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BD" w:rsidRPr="00292734" w:rsidRDefault="003541BD" w:rsidP="003541BD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92734">
        <w:rPr>
          <w:rFonts w:ascii="Times New Roman" w:hAnsi="Times New Roman" w:cs="Times New Roman"/>
          <w:sz w:val="28"/>
          <w:szCs w:val="28"/>
        </w:rPr>
        <w:t>Olimpiada</w:t>
      </w:r>
      <w:proofErr w:type="spellEnd"/>
      <w:r w:rsidRPr="002927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92734">
        <w:rPr>
          <w:rFonts w:ascii="Times New Roman" w:hAnsi="Times New Roman" w:cs="Times New Roman"/>
          <w:sz w:val="28"/>
          <w:szCs w:val="28"/>
        </w:rPr>
        <w:t>Informatic</w:t>
      </w:r>
      <w:proofErr w:type="spellEnd"/>
      <w:r w:rsidRPr="00292734">
        <w:rPr>
          <w:rFonts w:ascii="Times New Roman" w:hAnsi="Times New Roman" w:cs="Times New Roman"/>
          <w:sz w:val="28"/>
          <w:szCs w:val="28"/>
          <w:lang w:val="ro-RO"/>
        </w:rPr>
        <w:t>ă, faza judeţeană</w:t>
      </w:r>
    </w:p>
    <w:p w:rsidR="003541BD" w:rsidRPr="00292734" w:rsidRDefault="003541BD" w:rsidP="003541BD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92734">
        <w:rPr>
          <w:rFonts w:ascii="Times New Roman" w:hAnsi="Times New Roman" w:cs="Times New Roman"/>
          <w:sz w:val="28"/>
          <w:szCs w:val="28"/>
          <w:lang w:val="ro-RO"/>
        </w:rPr>
        <w:t>07.03.2015</w:t>
      </w:r>
    </w:p>
    <w:p w:rsidR="003541BD" w:rsidRPr="00292734" w:rsidRDefault="003541BD" w:rsidP="003541BD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541BD" w:rsidRPr="00292734" w:rsidRDefault="003541BD" w:rsidP="003541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92734">
        <w:rPr>
          <w:rFonts w:ascii="Times New Roman" w:hAnsi="Times New Roman" w:cs="Times New Roman"/>
          <w:sz w:val="28"/>
          <w:szCs w:val="28"/>
          <w:lang w:val="ro-RO"/>
        </w:rPr>
        <w:t>Lista premiilor</w:t>
      </w:r>
    </w:p>
    <w:p w:rsidR="003541BD" w:rsidRPr="003541BD" w:rsidRDefault="003541BD" w:rsidP="003541BD">
      <w:pPr>
        <w:spacing w:after="0"/>
        <w:rPr>
          <w:lang w:val="ro-RO"/>
        </w:rPr>
      </w:pPr>
    </w:p>
    <w:tbl>
      <w:tblPr>
        <w:tblW w:w="13765" w:type="dxa"/>
        <w:tblInd w:w="93" w:type="dxa"/>
        <w:tblLook w:val="04A0"/>
      </w:tblPr>
      <w:tblGrid>
        <w:gridCol w:w="782"/>
        <w:gridCol w:w="1429"/>
        <w:gridCol w:w="1229"/>
        <w:gridCol w:w="856"/>
        <w:gridCol w:w="3889"/>
        <w:gridCol w:w="2098"/>
        <w:gridCol w:w="576"/>
        <w:gridCol w:w="576"/>
        <w:gridCol w:w="1009"/>
        <w:gridCol w:w="1321"/>
      </w:tblGrid>
      <w:tr w:rsidR="003541BD" w:rsidRPr="00DD5684" w:rsidTr="00E41456">
        <w:trPr>
          <w:trHeight w:val="315"/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indrumator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</w:t>
            </w:r>
            <w:proofErr w:type="spellEnd"/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Negoescu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Divia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"Carol I"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Coravu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Laura Maria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Scoala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Gimnaziala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"Sf.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Dumitru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Baluna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Ivancu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Grindeanu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Anghel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Mihnea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Cezarian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Durlanescu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Stefan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Grindeanu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Ciuperceanu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Vlad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Grindeanu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Ionica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Andra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Rezeanu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Robert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Radu-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Cezarian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Dicu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Adrian Emanuel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Udristoiu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Maria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Linca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Nicolae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-Robert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94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Ghira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Mihnea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-Andrei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 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 / 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Marius/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Cezarian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Oprea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Filimon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Radu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Lemeni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Codrut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Lungu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Toporan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Radu Gabriel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\"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\"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Grindeanu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Badea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Ovidiu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Grindeanu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Marculescu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Diana Gabriela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Iordache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Ioan-Bogdan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Manda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Diaconu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Andrei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Cremeneanu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Patrascu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Zamfir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Ovidiu-Ionut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Costan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Miriam-Adriana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Taraban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Dragos-Petru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Belcineanu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"Carol I"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Ovidiu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Pirvoaica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Daniel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  <w:tr w:rsidR="003541BD" w:rsidRPr="003541BD" w:rsidTr="003541BD">
        <w:trPr>
          <w:trHeight w:val="3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Radulescu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Adrian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Nicoli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Marius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Mita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Denis Gabriel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Oprea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Sergiu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"Stefan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Odobleja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Iliescu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3541BD" w:rsidRPr="003541BD" w:rsidTr="003541BD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E41456" w:rsidRDefault="003541BD" w:rsidP="00E4145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Albastroiu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Radu Gabriel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"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Fratii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Buzesti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" Craiova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Dochia</w:t>
            </w:r>
            <w:proofErr w:type="spellEnd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1BD" w:rsidRPr="003541BD" w:rsidRDefault="003541BD" w:rsidP="003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1BD">
              <w:rPr>
                <w:rFonts w:ascii="Times New Roman" w:eastAsia="Times New Roman" w:hAnsi="Times New Roman" w:cs="Times New Roman"/>
                <w:sz w:val="24"/>
                <w:szCs w:val="24"/>
              </w:rPr>
              <w:t>Menţiune</w:t>
            </w:r>
            <w:proofErr w:type="spellEnd"/>
          </w:p>
        </w:tc>
      </w:tr>
    </w:tbl>
    <w:p w:rsidR="003A6B26" w:rsidRDefault="00292734"/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DD5684" w:rsidTr="00DD5684">
        <w:tc>
          <w:tcPr>
            <w:tcW w:w="7394" w:type="dxa"/>
          </w:tcPr>
          <w:p w:rsidR="00DD5684" w:rsidRDefault="00DD5684" w:rsidP="00DD5684">
            <w:pPr>
              <w:jc w:val="center"/>
            </w:pPr>
            <w:proofErr w:type="spellStart"/>
            <w:r>
              <w:t>Preşedinte</w:t>
            </w:r>
            <w:proofErr w:type="spellEnd"/>
            <w:r>
              <w:t>,</w:t>
            </w:r>
          </w:p>
          <w:p w:rsidR="00DD5684" w:rsidRDefault="00DD5684" w:rsidP="00DD5684">
            <w:pPr>
              <w:jc w:val="center"/>
            </w:pPr>
            <w:proofErr w:type="spellStart"/>
            <w:r>
              <w:t>prof</w:t>
            </w:r>
            <w:proofErr w:type="spellEnd"/>
            <w:r>
              <w:t xml:space="preserve">. </w:t>
            </w:r>
            <w:proofErr w:type="spellStart"/>
            <w:r>
              <w:t>Nicuşor</w:t>
            </w:r>
            <w:proofErr w:type="spellEnd"/>
            <w:r>
              <w:t xml:space="preserve"> </w:t>
            </w:r>
            <w:proofErr w:type="spellStart"/>
            <w:r>
              <w:t>Cotescu</w:t>
            </w:r>
            <w:proofErr w:type="spellEnd"/>
          </w:p>
        </w:tc>
        <w:tc>
          <w:tcPr>
            <w:tcW w:w="7394" w:type="dxa"/>
          </w:tcPr>
          <w:p w:rsidR="00DD5684" w:rsidRDefault="00DD5684" w:rsidP="00DD5684">
            <w:pPr>
              <w:jc w:val="center"/>
            </w:pPr>
          </w:p>
          <w:p w:rsidR="00DD5684" w:rsidRDefault="00DD5684" w:rsidP="00DD5684">
            <w:pPr>
              <w:jc w:val="center"/>
            </w:pPr>
            <w:proofErr w:type="spellStart"/>
            <w:r>
              <w:t>Preşedinte</w:t>
            </w:r>
            <w:proofErr w:type="spellEnd"/>
            <w:r>
              <w:t xml:space="preserve"> executive,</w:t>
            </w:r>
          </w:p>
          <w:p w:rsidR="00DD5684" w:rsidRDefault="00DD5684" w:rsidP="00DD5684">
            <w:pPr>
              <w:jc w:val="center"/>
            </w:pPr>
            <w:proofErr w:type="spellStart"/>
            <w:r>
              <w:t>prof</w:t>
            </w:r>
            <w:proofErr w:type="spellEnd"/>
            <w:r>
              <w:t xml:space="preserve">. </w:t>
            </w:r>
            <w:proofErr w:type="spellStart"/>
            <w:r>
              <w:t>Prejbeanu</w:t>
            </w:r>
            <w:proofErr w:type="spellEnd"/>
            <w:r>
              <w:t xml:space="preserve"> </w:t>
            </w:r>
            <w:proofErr w:type="spellStart"/>
            <w:r>
              <w:t>Ionel</w:t>
            </w:r>
            <w:proofErr w:type="spellEnd"/>
          </w:p>
        </w:tc>
      </w:tr>
    </w:tbl>
    <w:p w:rsidR="00DD5684" w:rsidRDefault="00DD5684"/>
    <w:sectPr w:rsidR="00DD5684" w:rsidSect="003541BD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CFF"/>
    <w:multiLevelType w:val="hybridMultilevel"/>
    <w:tmpl w:val="308CF048"/>
    <w:lvl w:ilvl="0" w:tplc="56568C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41BD"/>
    <w:rsid w:val="00007BD5"/>
    <w:rsid w:val="00020420"/>
    <w:rsid w:val="000C4C06"/>
    <w:rsid w:val="001071CB"/>
    <w:rsid w:val="00155A55"/>
    <w:rsid w:val="00284EC6"/>
    <w:rsid w:val="00292734"/>
    <w:rsid w:val="00312410"/>
    <w:rsid w:val="003541BD"/>
    <w:rsid w:val="003A1ACD"/>
    <w:rsid w:val="00547EC9"/>
    <w:rsid w:val="00717E86"/>
    <w:rsid w:val="00810B05"/>
    <w:rsid w:val="009B76DD"/>
    <w:rsid w:val="00A81A4F"/>
    <w:rsid w:val="00DC23A4"/>
    <w:rsid w:val="00DD5684"/>
    <w:rsid w:val="00DE0C92"/>
    <w:rsid w:val="00DF0856"/>
    <w:rsid w:val="00E41456"/>
    <w:rsid w:val="00FA7AA3"/>
    <w:rsid w:val="00FC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D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41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Isj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3</cp:revision>
  <dcterms:created xsi:type="dcterms:W3CDTF">2015-03-11T09:03:00Z</dcterms:created>
  <dcterms:modified xsi:type="dcterms:W3CDTF">2015-03-11T09:18:00Z</dcterms:modified>
</cp:coreProperties>
</file>